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F740" w14:textId="67690ACA" w:rsidR="008C22D3" w:rsidRDefault="00BA4AE8" w:rsidP="00BC347A">
      <w:pPr>
        <w:pStyle w:val="Heading2"/>
        <w:rPr>
          <w:sz w:val="24"/>
        </w:rPr>
      </w:pPr>
      <w:r>
        <w:t>Blank Data Collection Table</w:t>
      </w:r>
    </w:p>
    <w:p w14:paraId="1695DDF7" w14:textId="77777777" w:rsidR="00BA4AE8" w:rsidRDefault="00BA4AE8" w:rsidP="00BA4AE8"/>
    <w:tbl>
      <w:tblPr>
        <w:tblW w:w="7996" w:type="dxa"/>
        <w:jc w:val="center"/>
        <w:tblInd w:w="-2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1"/>
        <w:gridCol w:w="2090"/>
        <w:gridCol w:w="1475"/>
        <w:gridCol w:w="1413"/>
        <w:gridCol w:w="1377"/>
      </w:tblGrid>
      <w:tr w:rsidR="00BA4AE8" w:rsidRPr="00BE7507" w14:paraId="2EC84430" w14:textId="77777777" w:rsidTr="00BA4AE8">
        <w:trPr>
          <w:trHeight w:val="710"/>
          <w:jc w:val="center"/>
        </w:trPr>
        <w:tc>
          <w:tcPr>
            <w:tcW w:w="1641" w:type="dxa"/>
            <w:shd w:val="clear" w:color="auto" w:fill="B3B3B3"/>
            <w:vAlign w:val="center"/>
          </w:tcPr>
          <w:p w14:paraId="0E710874" w14:textId="77777777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>Month</w:t>
            </w:r>
          </w:p>
        </w:tc>
        <w:tc>
          <w:tcPr>
            <w:tcW w:w="2090" w:type="dxa"/>
            <w:shd w:val="clear" w:color="auto" w:fill="B3B3B3"/>
            <w:vAlign w:val="center"/>
          </w:tcPr>
          <w:p w14:paraId="215DF4B4" w14:textId="77777777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>Avg. Solar</w:t>
            </w:r>
          </w:p>
          <w:p w14:paraId="2C815776" w14:textId="77777777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>Resource</w:t>
            </w:r>
          </w:p>
          <w:p w14:paraId="79051AF0" w14:textId="77777777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>(</w:t>
            </w:r>
            <w:proofErr w:type="gramStart"/>
            <w:r w:rsidRPr="00BA4AE8">
              <w:rPr>
                <w:b/>
              </w:rPr>
              <w:t>kWh</w:t>
            </w:r>
            <w:proofErr w:type="gramEnd"/>
            <w:r w:rsidRPr="00BA4AE8">
              <w:rPr>
                <w:b/>
              </w:rPr>
              <w:t>/m</w:t>
            </w:r>
            <w:r w:rsidRPr="00BA4AE8">
              <w:rPr>
                <w:b/>
                <w:vertAlign w:val="superscript"/>
              </w:rPr>
              <w:t>2</w:t>
            </w:r>
            <w:r w:rsidRPr="00BA4AE8">
              <w:rPr>
                <w:b/>
              </w:rPr>
              <w:t>/day)*</w:t>
            </w:r>
          </w:p>
        </w:tc>
        <w:tc>
          <w:tcPr>
            <w:tcW w:w="1475" w:type="dxa"/>
            <w:shd w:val="clear" w:color="auto" w:fill="B3B3B3"/>
            <w:vAlign w:val="center"/>
          </w:tcPr>
          <w:p w14:paraId="53E7578E" w14:textId="77777777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>Percent Annual Resource</w:t>
            </w:r>
          </w:p>
        </w:tc>
        <w:tc>
          <w:tcPr>
            <w:tcW w:w="1413" w:type="dxa"/>
            <w:shd w:val="clear" w:color="auto" w:fill="B3B3B3"/>
            <w:vAlign w:val="center"/>
          </w:tcPr>
          <w:p w14:paraId="6D16D1DA" w14:textId="77777777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 xml:space="preserve">Percent </w:t>
            </w:r>
            <w:proofErr w:type="spellStart"/>
            <w:r w:rsidRPr="00BA4AE8">
              <w:rPr>
                <w:b/>
              </w:rPr>
              <w:t>Unshaded</w:t>
            </w:r>
            <w:proofErr w:type="spellEnd"/>
          </w:p>
        </w:tc>
        <w:tc>
          <w:tcPr>
            <w:tcW w:w="1377" w:type="dxa"/>
            <w:shd w:val="clear" w:color="auto" w:fill="B3B3B3"/>
            <w:vAlign w:val="center"/>
          </w:tcPr>
          <w:p w14:paraId="1F7D8E49" w14:textId="1D2AABB0" w:rsidR="00BA4AE8" w:rsidRPr="00BA4AE8" w:rsidRDefault="00BA4AE8" w:rsidP="00BA4AE8">
            <w:pPr>
              <w:pStyle w:val="BEFBodyText"/>
              <w:spacing w:before="60" w:after="60"/>
              <w:rPr>
                <w:b/>
              </w:rPr>
            </w:pPr>
            <w:r w:rsidRPr="00BA4AE8">
              <w:rPr>
                <w:b/>
              </w:rPr>
              <w:t>Site-S</w:t>
            </w:r>
            <w:r>
              <w:rPr>
                <w:b/>
              </w:rPr>
              <w:t>p</w:t>
            </w:r>
            <w:r w:rsidRPr="00BA4AE8">
              <w:rPr>
                <w:b/>
              </w:rPr>
              <w:t>ecific Percent</w:t>
            </w:r>
          </w:p>
        </w:tc>
      </w:tr>
      <w:tr w:rsidR="00BA4AE8" w:rsidRPr="00BE7507" w14:paraId="2500F728" w14:textId="77777777" w:rsidTr="00BA4AE8">
        <w:trPr>
          <w:jc w:val="center"/>
        </w:trPr>
        <w:tc>
          <w:tcPr>
            <w:tcW w:w="1641" w:type="dxa"/>
          </w:tcPr>
          <w:p w14:paraId="53ECABB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January</w:t>
            </w:r>
          </w:p>
        </w:tc>
        <w:tc>
          <w:tcPr>
            <w:tcW w:w="2090" w:type="dxa"/>
          </w:tcPr>
          <w:p w14:paraId="39849A3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2F1D312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0DF3AB1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57F6755B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026925CF" w14:textId="77777777" w:rsidTr="00BA4AE8">
        <w:trPr>
          <w:jc w:val="center"/>
        </w:trPr>
        <w:tc>
          <w:tcPr>
            <w:tcW w:w="1641" w:type="dxa"/>
          </w:tcPr>
          <w:p w14:paraId="31167DDE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February</w:t>
            </w:r>
          </w:p>
        </w:tc>
        <w:tc>
          <w:tcPr>
            <w:tcW w:w="2090" w:type="dxa"/>
          </w:tcPr>
          <w:p w14:paraId="46E77A4D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394BAED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277F6A43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5E1C655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05A48147" w14:textId="77777777" w:rsidTr="00BA4AE8">
        <w:trPr>
          <w:jc w:val="center"/>
        </w:trPr>
        <w:tc>
          <w:tcPr>
            <w:tcW w:w="1641" w:type="dxa"/>
          </w:tcPr>
          <w:p w14:paraId="16DC3032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March</w:t>
            </w:r>
          </w:p>
        </w:tc>
        <w:tc>
          <w:tcPr>
            <w:tcW w:w="2090" w:type="dxa"/>
          </w:tcPr>
          <w:p w14:paraId="1831B846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46771232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6101EDE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22111D79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59F678E8" w14:textId="77777777" w:rsidTr="00BA4AE8">
        <w:trPr>
          <w:jc w:val="center"/>
        </w:trPr>
        <w:tc>
          <w:tcPr>
            <w:tcW w:w="1641" w:type="dxa"/>
          </w:tcPr>
          <w:p w14:paraId="13003DDD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April</w:t>
            </w:r>
          </w:p>
        </w:tc>
        <w:tc>
          <w:tcPr>
            <w:tcW w:w="2090" w:type="dxa"/>
          </w:tcPr>
          <w:p w14:paraId="0B51FC30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63447A0D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550B42E7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2C126D43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03E1D8F0" w14:textId="77777777" w:rsidTr="00BA4AE8">
        <w:trPr>
          <w:jc w:val="center"/>
        </w:trPr>
        <w:tc>
          <w:tcPr>
            <w:tcW w:w="1641" w:type="dxa"/>
          </w:tcPr>
          <w:p w14:paraId="5F8946C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 xml:space="preserve">May </w:t>
            </w:r>
          </w:p>
        </w:tc>
        <w:tc>
          <w:tcPr>
            <w:tcW w:w="2090" w:type="dxa"/>
          </w:tcPr>
          <w:p w14:paraId="306C3839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42B5C1F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51DE0F3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4EFABAEC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6DA40743" w14:textId="77777777" w:rsidTr="00BA4AE8">
        <w:trPr>
          <w:jc w:val="center"/>
        </w:trPr>
        <w:tc>
          <w:tcPr>
            <w:tcW w:w="1641" w:type="dxa"/>
          </w:tcPr>
          <w:p w14:paraId="0A4C239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June</w:t>
            </w:r>
          </w:p>
        </w:tc>
        <w:tc>
          <w:tcPr>
            <w:tcW w:w="2090" w:type="dxa"/>
          </w:tcPr>
          <w:p w14:paraId="25FD23E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7B563D09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36707B5B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143919EB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181E5AF8" w14:textId="77777777" w:rsidTr="00BA4AE8">
        <w:trPr>
          <w:jc w:val="center"/>
        </w:trPr>
        <w:tc>
          <w:tcPr>
            <w:tcW w:w="1641" w:type="dxa"/>
          </w:tcPr>
          <w:p w14:paraId="48B78CB3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July</w:t>
            </w:r>
          </w:p>
        </w:tc>
        <w:tc>
          <w:tcPr>
            <w:tcW w:w="2090" w:type="dxa"/>
          </w:tcPr>
          <w:p w14:paraId="449D968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6CA3A6C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5D423147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4F695CE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2991DBAD" w14:textId="77777777" w:rsidTr="00BA4AE8">
        <w:trPr>
          <w:jc w:val="center"/>
        </w:trPr>
        <w:tc>
          <w:tcPr>
            <w:tcW w:w="1641" w:type="dxa"/>
          </w:tcPr>
          <w:p w14:paraId="5F94AD64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August</w:t>
            </w:r>
          </w:p>
        </w:tc>
        <w:tc>
          <w:tcPr>
            <w:tcW w:w="2090" w:type="dxa"/>
          </w:tcPr>
          <w:p w14:paraId="65CCB23D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78DEB0FD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1238CA2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27B017E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7203F976" w14:textId="77777777" w:rsidTr="00BA4AE8">
        <w:trPr>
          <w:jc w:val="center"/>
        </w:trPr>
        <w:tc>
          <w:tcPr>
            <w:tcW w:w="1641" w:type="dxa"/>
          </w:tcPr>
          <w:p w14:paraId="5BA53EC2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September</w:t>
            </w:r>
          </w:p>
        </w:tc>
        <w:tc>
          <w:tcPr>
            <w:tcW w:w="2090" w:type="dxa"/>
          </w:tcPr>
          <w:p w14:paraId="6D657A2E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690D3184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3A318A1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198A8459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7A467880" w14:textId="77777777" w:rsidTr="00BA4AE8">
        <w:trPr>
          <w:jc w:val="center"/>
        </w:trPr>
        <w:tc>
          <w:tcPr>
            <w:tcW w:w="1641" w:type="dxa"/>
          </w:tcPr>
          <w:p w14:paraId="1D860760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October</w:t>
            </w:r>
          </w:p>
        </w:tc>
        <w:tc>
          <w:tcPr>
            <w:tcW w:w="2090" w:type="dxa"/>
          </w:tcPr>
          <w:p w14:paraId="39D5A9BE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54DDBCE2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59A4024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03F8C912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37E5961F" w14:textId="77777777" w:rsidTr="00BA4AE8">
        <w:trPr>
          <w:jc w:val="center"/>
        </w:trPr>
        <w:tc>
          <w:tcPr>
            <w:tcW w:w="1641" w:type="dxa"/>
          </w:tcPr>
          <w:p w14:paraId="7C89B2D8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November</w:t>
            </w:r>
          </w:p>
        </w:tc>
        <w:tc>
          <w:tcPr>
            <w:tcW w:w="2090" w:type="dxa"/>
          </w:tcPr>
          <w:p w14:paraId="499EFB7C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732296FD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11076B0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64A20D50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64E7129F" w14:textId="77777777" w:rsidTr="00BA4AE8">
        <w:trPr>
          <w:jc w:val="center"/>
        </w:trPr>
        <w:tc>
          <w:tcPr>
            <w:tcW w:w="1641" w:type="dxa"/>
          </w:tcPr>
          <w:p w14:paraId="7DBCF7D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  <w:r w:rsidRPr="003953D9">
              <w:rPr>
                <w:rFonts w:cs="Arial"/>
              </w:rPr>
              <w:t>December</w:t>
            </w:r>
          </w:p>
        </w:tc>
        <w:tc>
          <w:tcPr>
            <w:tcW w:w="2090" w:type="dxa"/>
          </w:tcPr>
          <w:p w14:paraId="557D692B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475" w:type="dxa"/>
            <w:vAlign w:val="bottom"/>
          </w:tcPr>
          <w:p w14:paraId="473883F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dxa"/>
          </w:tcPr>
          <w:p w14:paraId="5E2A8EEA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  <w:tc>
          <w:tcPr>
            <w:tcW w:w="1377" w:type="dxa"/>
          </w:tcPr>
          <w:p w14:paraId="21B98319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  <w:tr w:rsidR="00BA4AE8" w:rsidRPr="00BE7507" w14:paraId="5640F9F9" w14:textId="77777777" w:rsidTr="00BA4AE8">
        <w:trPr>
          <w:jc w:val="center"/>
        </w:trPr>
        <w:tc>
          <w:tcPr>
            <w:tcW w:w="1641" w:type="dxa"/>
          </w:tcPr>
          <w:p w14:paraId="0FC254FA" w14:textId="77777777" w:rsidR="00BA4AE8" w:rsidRPr="00BA4AE8" w:rsidRDefault="00BA4AE8" w:rsidP="00BA4AE8">
            <w:pPr>
              <w:pStyle w:val="BEFBodyText"/>
              <w:spacing w:before="60" w:after="60"/>
              <w:rPr>
                <w:rFonts w:cs="Arial"/>
                <w:b/>
              </w:rPr>
            </w:pPr>
            <w:r w:rsidRPr="00BA4AE8">
              <w:rPr>
                <w:rFonts w:cs="Arial"/>
                <w:b/>
              </w:rPr>
              <w:t>Total</w:t>
            </w:r>
          </w:p>
        </w:tc>
        <w:tc>
          <w:tcPr>
            <w:tcW w:w="2090" w:type="dxa"/>
          </w:tcPr>
          <w:p w14:paraId="2D42ADEC" w14:textId="77777777" w:rsidR="00BA4AE8" w:rsidRPr="00BA4AE8" w:rsidRDefault="00BA4AE8" w:rsidP="00BA4AE8">
            <w:pPr>
              <w:pStyle w:val="BEFBodyText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475" w:type="dxa"/>
          </w:tcPr>
          <w:p w14:paraId="72170BED" w14:textId="77777777" w:rsidR="00BA4AE8" w:rsidRPr="00BA4AE8" w:rsidRDefault="00BA4AE8" w:rsidP="00BA4AE8">
            <w:pPr>
              <w:pStyle w:val="BEFBodyText"/>
              <w:spacing w:before="60" w:after="60"/>
              <w:rPr>
                <w:rFonts w:cs="Arial"/>
                <w:b/>
              </w:rPr>
            </w:pPr>
            <w:r w:rsidRPr="00BA4AE8">
              <w:rPr>
                <w:rFonts w:cs="Arial"/>
                <w:b/>
              </w:rPr>
              <w:t>100%</w:t>
            </w:r>
          </w:p>
        </w:tc>
        <w:tc>
          <w:tcPr>
            <w:tcW w:w="1413" w:type="dxa"/>
          </w:tcPr>
          <w:p w14:paraId="79317117" w14:textId="77777777" w:rsidR="00BA4AE8" w:rsidRPr="00BA4AE8" w:rsidRDefault="00BA4AE8" w:rsidP="00BA4AE8">
            <w:pPr>
              <w:pStyle w:val="BEFBodyText"/>
              <w:spacing w:before="60" w:after="60"/>
              <w:rPr>
                <w:rFonts w:cs="Arial"/>
                <w:b/>
              </w:rPr>
            </w:pPr>
            <w:r w:rsidRPr="00BA4AE8">
              <w:rPr>
                <w:rFonts w:cs="Arial"/>
                <w:b/>
              </w:rPr>
              <w:t>-------------</w:t>
            </w:r>
          </w:p>
        </w:tc>
        <w:tc>
          <w:tcPr>
            <w:tcW w:w="1377" w:type="dxa"/>
          </w:tcPr>
          <w:p w14:paraId="78CC7211" w14:textId="77777777" w:rsidR="00BA4AE8" w:rsidRPr="003953D9" w:rsidRDefault="00BA4AE8" w:rsidP="00BA4AE8">
            <w:pPr>
              <w:pStyle w:val="BEFBodyText"/>
              <w:spacing w:before="60" w:after="60"/>
              <w:rPr>
                <w:rFonts w:cs="Arial"/>
              </w:rPr>
            </w:pPr>
          </w:p>
        </w:tc>
      </w:tr>
    </w:tbl>
    <w:p w14:paraId="283E401F" w14:textId="3E93CA06" w:rsidR="00465A2D" w:rsidRPr="00490FAF" w:rsidRDefault="00465A2D" w:rsidP="00776B7C">
      <w:pPr>
        <w:pStyle w:val="BEFBodyText"/>
      </w:pPr>
      <w:bookmarkStart w:id="0" w:name="_GoBack"/>
      <w:bookmarkEnd w:id="0"/>
    </w:p>
    <w:sectPr w:rsidR="00465A2D" w:rsidRPr="00490FAF" w:rsidSect="00637B01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080" w:right="1440" w:bottom="1080" w:left="1440" w:header="720" w:footer="4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42A8E" w14:textId="77777777" w:rsidR="0010432B" w:rsidRDefault="0010432B">
      <w:r>
        <w:separator/>
      </w:r>
    </w:p>
  </w:endnote>
  <w:endnote w:type="continuationSeparator" w:id="0">
    <w:p w14:paraId="3D8CE321" w14:textId="77777777" w:rsidR="0010432B" w:rsidRDefault="001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F568" w14:textId="77777777" w:rsidR="00B162C0" w:rsidRDefault="00255C1C" w:rsidP="008A4309">
    <w:pPr>
      <w:pStyle w:val="Footer"/>
      <w:ind w:left="-720"/>
    </w:pPr>
    <w:r>
      <w:rPr>
        <w:noProof/>
      </w:rPr>
      <w:drawing>
        <wp:inline distT="0" distB="0" distL="0" distR="0" wp14:anchorId="0EDB9F36" wp14:editId="1A77907E">
          <wp:extent cx="1828800" cy="990600"/>
          <wp:effectExtent l="0" t="0" r="0" b="0"/>
          <wp:docPr id="3" name="Picture 3" descr="s4rs-boilerplate-addressline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4rs-boilerplate-addressline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B1AF" w14:textId="1A318BDE" w:rsidR="00B162C0" w:rsidRPr="009A67E4" w:rsidRDefault="00B162C0" w:rsidP="00ED31C6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BA10" w14:textId="77777777" w:rsidR="0010432B" w:rsidRDefault="0010432B">
      <w:r>
        <w:separator/>
      </w:r>
    </w:p>
  </w:footnote>
  <w:footnote w:type="continuationSeparator" w:id="0">
    <w:p w14:paraId="090C1934" w14:textId="77777777" w:rsidR="0010432B" w:rsidRDefault="00104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0AF1" w14:textId="77777777" w:rsidR="00B162C0" w:rsidRDefault="00B162C0" w:rsidP="008A43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79185" w14:textId="77777777" w:rsidR="00B162C0" w:rsidRDefault="00B162C0" w:rsidP="008A4309">
    <w:pPr>
      <w:pStyle w:val="Header"/>
      <w:ind w:right="360"/>
    </w:pPr>
  </w:p>
  <w:p w14:paraId="77BD0291" w14:textId="77777777" w:rsidR="009F04C4" w:rsidRDefault="009F04C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61DF" w14:textId="4745B8F7" w:rsidR="00B162C0" w:rsidRPr="00875E6D" w:rsidRDefault="00BC347A" w:rsidP="008A4309">
    <w:pPr>
      <w:pStyle w:val="Header"/>
      <w:framePr w:wrap="around" w:vAnchor="text" w:hAnchor="margin" w:xAlign="right" w:y="1"/>
      <w:jc w:val="right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Robotic Sunflower: Lesson 1 — </w:t>
    </w:r>
    <w:r w:rsidR="009D670A">
      <w:rPr>
        <w:rStyle w:val="PageNumber"/>
        <w:rFonts w:ascii="Arial" w:hAnsi="Arial"/>
        <w:sz w:val="20"/>
      </w:rPr>
      <w:t>Student Guide</w:t>
    </w:r>
    <w:r w:rsidR="00B162C0" w:rsidRPr="00875E6D">
      <w:rPr>
        <w:rStyle w:val="PageNumber"/>
        <w:rFonts w:ascii="Arial" w:hAnsi="Arial"/>
        <w:sz w:val="20"/>
      </w:rPr>
      <w:t xml:space="preserve"> | Page </w:t>
    </w:r>
    <w:r w:rsidR="00B162C0" w:rsidRPr="00875E6D">
      <w:rPr>
        <w:rStyle w:val="PageNumber"/>
        <w:rFonts w:ascii="Arial" w:hAnsi="Arial"/>
        <w:sz w:val="20"/>
      </w:rPr>
      <w:fldChar w:fldCharType="begin"/>
    </w:r>
    <w:r w:rsidR="00B162C0" w:rsidRPr="00875E6D">
      <w:rPr>
        <w:rStyle w:val="PageNumber"/>
        <w:rFonts w:ascii="Arial" w:hAnsi="Arial"/>
        <w:sz w:val="20"/>
      </w:rPr>
      <w:instrText xml:space="preserve"> PAGE </w:instrText>
    </w:r>
    <w:r w:rsidR="00B162C0" w:rsidRPr="00875E6D">
      <w:rPr>
        <w:rStyle w:val="PageNumber"/>
        <w:rFonts w:ascii="Arial" w:hAnsi="Arial"/>
        <w:sz w:val="20"/>
      </w:rPr>
      <w:fldChar w:fldCharType="separate"/>
    </w:r>
    <w:r w:rsidR="0095741C">
      <w:rPr>
        <w:rStyle w:val="PageNumber"/>
        <w:rFonts w:ascii="Arial" w:hAnsi="Arial"/>
        <w:noProof/>
        <w:sz w:val="20"/>
      </w:rPr>
      <w:t>2</w:t>
    </w:r>
    <w:r w:rsidR="00B162C0" w:rsidRPr="00875E6D">
      <w:rPr>
        <w:rStyle w:val="PageNumber"/>
        <w:rFonts w:ascii="Arial" w:hAnsi="Arial"/>
        <w:sz w:val="20"/>
      </w:rPr>
      <w:fldChar w:fldCharType="end"/>
    </w:r>
    <w:r w:rsidR="00B162C0" w:rsidRPr="00875E6D">
      <w:rPr>
        <w:rStyle w:val="PageNumber"/>
        <w:rFonts w:ascii="Arial" w:hAnsi="Arial"/>
        <w:sz w:val="20"/>
      </w:rPr>
      <w:t xml:space="preserve"> of </w:t>
    </w:r>
    <w:r w:rsidR="00B162C0" w:rsidRPr="00875E6D">
      <w:rPr>
        <w:rStyle w:val="PageNumber"/>
        <w:rFonts w:ascii="Arial" w:hAnsi="Arial"/>
        <w:sz w:val="20"/>
      </w:rPr>
      <w:fldChar w:fldCharType="begin"/>
    </w:r>
    <w:r w:rsidR="00B162C0" w:rsidRPr="00875E6D">
      <w:rPr>
        <w:rStyle w:val="PageNumber"/>
        <w:rFonts w:ascii="Arial" w:hAnsi="Arial"/>
        <w:sz w:val="20"/>
      </w:rPr>
      <w:instrText xml:space="preserve"> NUMPAGES </w:instrText>
    </w:r>
    <w:r w:rsidR="00B162C0" w:rsidRPr="00875E6D">
      <w:rPr>
        <w:rStyle w:val="PageNumber"/>
        <w:rFonts w:ascii="Arial" w:hAnsi="Arial"/>
        <w:sz w:val="20"/>
      </w:rPr>
      <w:fldChar w:fldCharType="separate"/>
    </w:r>
    <w:r w:rsidR="0095741C">
      <w:rPr>
        <w:rStyle w:val="PageNumber"/>
        <w:rFonts w:ascii="Arial" w:hAnsi="Arial"/>
        <w:noProof/>
        <w:sz w:val="20"/>
      </w:rPr>
      <w:t>2</w:t>
    </w:r>
    <w:r w:rsidR="00B162C0" w:rsidRPr="00875E6D">
      <w:rPr>
        <w:rStyle w:val="PageNumber"/>
        <w:rFonts w:ascii="Arial" w:hAnsi="Arial"/>
        <w:sz w:val="20"/>
      </w:rPr>
      <w:fldChar w:fldCharType="end"/>
    </w:r>
  </w:p>
  <w:p w14:paraId="5DB87543" w14:textId="77777777" w:rsidR="00B162C0" w:rsidRPr="00875E6D" w:rsidRDefault="00B162C0" w:rsidP="008A4309">
    <w:pPr>
      <w:pStyle w:val="Header"/>
      <w:ind w:right="360"/>
      <w:rPr>
        <w:rFonts w:ascii="Arial" w:hAnsi="Arial"/>
        <w:sz w:val="20"/>
      </w:rPr>
    </w:pPr>
  </w:p>
  <w:p w14:paraId="649BA717" w14:textId="77777777" w:rsidR="009F04C4" w:rsidRDefault="009F04C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2F"/>
    <w:multiLevelType w:val="hybridMultilevel"/>
    <w:tmpl w:val="0B80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8A4"/>
    <w:multiLevelType w:val="hybridMultilevel"/>
    <w:tmpl w:val="082E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059"/>
    <w:multiLevelType w:val="hybridMultilevel"/>
    <w:tmpl w:val="70F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1225"/>
    <w:multiLevelType w:val="hybridMultilevel"/>
    <w:tmpl w:val="7E9A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66B4C"/>
    <w:multiLevelType w:val="hybridMultilevel"/>
    <w:tmpl w:val="003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7823"/>
    <w:multiLevelType w:val="hybridMultilevel"/>
    <w:tmpl w:val="644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4280"/>
    <w:multiLevelType w:val="hybridMultilevel"/>
    <w:tmpl w:val="1D6CF7E4"/>
    <w:lvl w:ilvl="0" w:tplc="457AE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B3554"/>
    <w:multiLevelType w:val="hybridMultilevel"/>
    <w:tmpl w:val="28FA5F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20EFA"/>
    <w:multiLevelType w:val="hybridMultilevel"/>
    <w:tmpl w:val="5A32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AD4"/>
    <w:multiLevelType w:val="hybridMultilevel"/>
    <w:tmpl w:val="20ACC0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CF93BDC"/>
    <w:multiLevelType w:val="multilevel"/>
    <w:tmpl w:val="7D1E5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4433"/>
    <w:multiLevelType w:val="hybridMultilevel"/>
    <w:tmpl w:val="527CC544"/>
    <w:lvl w:ilvl="0" w:tplc="CC0C7EA8">
      <w:start w:val="1"/>
      <w:numFmt w:val="bullet"/>
      <w:pStyle w:val="BEFArrowList"/>
      <w:lvlText w:val=""/>
      <w:lvlJc w:val="left"/>
      <w:pPr>
        <w:ind w:left="720" w:hanging="360"/>
      </w:pPr>
      <w:rPr>
        <w:rFonts w:ascii="Wingdings 3" w:hAnsi="Wingdings 3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341DD"/>
    <w:multiLevelType w:val="hybridMultilevel"/>
    <w:tmpl w:val="1908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2F2C"/>
    <w:multiLevelType w:val="hybridMultilevel"/>
    <w:tmpl w:val="EDEA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25312"/>
    <w:multiLevelType w:val="hybridMultilevel"/>
    <w:tmpl w:val="8DA8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3A23"/>
    <w:multiLevelType w:val="hybridMultilevel"/>
    <w:tmpl w:val="CEEA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74F7E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D2A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147502"/>
    <w:multiLevelType w:val="hybridMultilevel"/>
    <w:tmpl w:val="2E20E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578B"/>
    <w:multiLevelType w:val="hybridMultilevel"/>
    <w:tmpl w:val="72BC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245"/>
    <w:multiLevelType w:val="hybridMultilevel"/>
    <w:tmpl w:val="1B08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AE8"/>
    <w:multiLevelType w:val="hybridMultilevel"/>
    <w:tmpl w:val="D19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25B6C"/>
    <w:multiLevelType w:val="hybridMultilevel"/>
    <w:tmpl w:val="FDE6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C6968"/>
    <w:multiLevelType w:val="hybridMultilevel"/>
    <w:tmpl w:val="F718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35827"/>
    <w:multiLevelType w:val="hybridMultilevel"/>
    <w:tmpl w:val="234A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682"/>
    <w:multiLevelType w:val="hybridMultilevel"/>
    <w:tmpl w:val="36BC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43B74"/>
    <w:multiLevelType w:val="hybridMultilevel"/>
    <w:tmpl w:val="3554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7075A"/>
    <w:multiLevelType w:val="hybridMultilevel"/>
    <w:tmpl w:val="8378F7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218620D"/>
    <w:multiLevelType w:val="hybridMultilevel"/>
    <w:tmpl w:val="954E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22DB2"/>
    <w:multiLevelType w:val="hybridMultilevel"/>
    <w:tmpl w:val="95B8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14"/>
  </w:num>
  <w:num w:numId="5">
    <w:abstractNumId w:val="16"/>
  </w:num>
  <w:num w:numId="6">
    <w:abstractNumId w:val="2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27"/>
  </w:num>
  <w:num w:numId="13">
    <w:abstractNumId w:val="4"/>
  </w:num>
  <w:num w:numId="14">
    <w:abstractNumId w:val="26"/>
  </w:num>
  <w:num w:numId="15">
    <w:abstractNumId w:val="20"/>
  </w:num>
  <w:num w:numId="16">
    <w:abstractNumId w:val="21"/>
  </w:num>
  <w:num w:numId="17">
    <w:abstractNumId w:val="12"/>
  </w:num>
  <w:num w:numId="18">
    <w:abstractNumId w:val="13"/>
  </w:num>
  <w:num w:numId="19">
    <w:abstractNumId w:val="2"/>
  </w:num>
  <w:num w:numId="20">
    <w:abstractNumId w:val="23"/>
  </w:num>
  <w:num w:numId="21">
    <w:abstractNumId w:val="0"/>
  </w:num>
  <w:num w:numId="22">
    <w:abstractNumId w:val="1"/>
  </w:num>
  <w:num w:numId="23">
    <w:abstractNumId w:val="15"/>
  </w:num>
  <w:num w:numId="24">
    <w:abstractNumId w:val="25"/>
  </w:num>
  <w:num w:numId="25">
    <w:abstractNumId w:val="22"/>
  </w:num>
  <w:num w:numId="26">
    <w:abstractNumId w:val="6"/>
  </w:num>
  <w:num w:numId="27">
    <w:abstractNumId w:val="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09"/>
    <w:rsid w:val="00025F52"/>
    <w:rsid w:val="000B6DC8"/>
    <w:rsid w:val="0010432B"/>
    <w:rsid w:val="001627E6"/>
    <w:rsid w:val="002116FD"/>
    <w:rsid w:val="00255C1C"/>
    <w:rsid w:val="00276A5E"/>
    <w:rsid w:val="002E157A"/>
    <w:rsid w:val="00397F35"/>
    <w:rsid w:val="00436B4D"/>
    <w:rsid w:val="00465A2D"/>
    <w:rsid w:val="00473170"/>
    <w:rsid w:val="00483D39"/>
    <w:rsid w:val="00490FAF"/>
    <w:rsid w:val="00532046"/>
    <w:rsid w:val="00564789"/>
    <w:rsid w:val="006301A6"/>
    <w:rsid w:val="00637B01"/>
    <w:rsid w:val="006564CD"/>
    <w:rsid w:val="00776B7C"/>
    <w:rsid w:val="007B6C10"/>
    <w:rsid w:val="00811E29"/>
    <w:rsid w:val="008A4309"/>
    <w:rsid w:val="008C22D3"/>
    <w:rsid w:val="00951F54"/>
    <w:rsid w:val="0095741C"/>
    <w:rsid w:val="009D670A"/>
    <w:rsid w:val="009F04C4"/>
    <w:rsid w:val="00B10ADC"/>
    <w:rsid w:val="00B162C0"/>
    <w:rsid w:val="00BA4AE8"/>
    <w:rsid w:val="00BC347A"/>
    <w:rsid w:val="00BE0AF5"/>
    <w:rsid w:val="00DC3D0B"/>
    <w:rsid w:val="00DD4A41"/>
    <w:rsid w:val="00EC23BE"/>
    <w:rsid w:val="00ED31C6"/>
    <w:rsid w:val="00F2075D"/>
    <w:rsid w:val="00F31F96"/>
    <w:rsid w:val="00FB1A5E"/>
    <w:rsid w:val="00FB3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38C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AB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A2D"/>
    <w:pPr>
      <w:keepNext/>
      <w:spacing w:before="200" w:after="80"/>
      <w:outlineLvl w:val="0"/>
    </w:pPr>
    <w:rPr>
      <w:rFonts w:ascii="Arial" w:eastAsia="Times New Roman" w:hAnsi="Arial"/>
      <w:bCs/>
      <w:kern w:val="32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A2D"/>
    <w:pPr>
      <w:keepNext/>
      <w:keepLines/>
      <w:spacing w:before="200" w:after="80"/>
      <w:outlineLvl w:val="1"/>
    </w:pPr>
    <w:rPr>
      <w:rFonts w:ascii="Arial" w:eastAsia="Times New Roman" w:hAnsi="Arial"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465A2D"/>
    <w:pPr>
      <w:keepNext/>
      <w:keepLines/>
      <w:spacing w:before="200" w:after="80"/>
      <w:outlineLvl w:val="2"/>
    </w:pPr>
    <w:rPr>
      <w:rFonts w:ascii="Arial" w:eastAsia="Times New Roman" w:hAnsi="Arial"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E4"/>
  </w:style>
  <w:style w:type="paragraph" w:styleId="Footer">
    <w:name w:val="footer"/>
    <w:basedOn w:val="Normal"/>
    <w:link w:val="FooterChar"/>
    <w:uiPriority w:val="99"/>
    <w:unhideWhenUsed/>
    <w:rsid w:val="009A6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E4"/>
  </w:style>
  <w:style w:type="character" w:styleId="PageNumber">
    <w:name w:val="page number"/>
    <w:basedOn w:val="DefaultParagraphFont"/>
    <w:uiPriority w:val="99"/>
    <w:semiHidden/>
    <w:unhideWhenUsed/>
    <w:rsid w:val="009A67E4"/>
  </w:style>
  <w:style w:type="character" w:customStyle="1" w:styleId="Heading2Char">
    <w:name w:val="Heading 2 Char"/>
    <w:link w:val="Heading2"/>
    <w:uiPriority w:val="9"/>
    <w:rsid w:val="00465A2D"/>
    <w:rPr>
      <w:rFonts w:ascii="Arial" w:eastAsia="Times New Roman" w:hAnsi="Arial"/>
      <w:bCs/>
      <w:sz w:val="32"/>
      <w:szCs w:val="26"/>
      <w:lang w:val="x-none" w:eastAsia="x-none"/>
    </w:rPr>
  </w:style>
  <w:style w:type="character" w:customStyle="1" w:styleId="Heading3Char">
    <w:name w:val="Heading 3 Char"/>
    <w:link w:val="Heading3"/>
    <w:rsid w:val="00465A2D"/>
    <w:rPr>
      <w:rFonts w:ascii="Arial" w:eastAsia="Times New Roman" w:hAnsi="Arial"/>
      <w:bCs/>
      <w:sz w:val="28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465A2D"/>
    <w:rPr>
      <w:rFonts w:ascii="Arial" w:eastAsia="Times New Roman" w:hAnsi="Arial"/>
      <w:bCs/>
      <w:kern w:val="32"/>
      <w:sz w:val="48"/>
      <w:szCs w:val="32"/>
      <w:lang w:val="x-none" w:eastAsia="x-none"/>
    </w:rPr>
  </w:style>
  <w:style w:type="paragraph" w:customStyle="1" w:styleId="BEFBodyText">
    <w:name w:val="BEF Body Text"/>
    <w:basedOn w:val="Normal"/>
    <w:qFormat/>
    <w:rsid w:val="00E57392"/>
    <w:pPr>
      <w:spacing w:line="280" w:lineRule="exact"/>
    </w:pPr>
    <w:rPr>
      <w:rFonts w:ascii="Arial" w:eastAsia="Arial" w:hAnsi="Arial"/>
      <w:sz w:val="22"/>
    </w:rPr>
  </w:style>
  <w:style w:type="paragraph" w:customStyle="1" w:styleId="BEFArrowList">
    <w:name w:val="BEF Arrow List"/>
    <w:basedOn w:val="Normal"/>
    <w:qFormat/>
    <w:rsid w:val="001F2CCE"/>
    <w:pPr>
      <w:numPr>
        <w:numId w:val="1"/>
      </w:numPr>
      <w:spacing w:before="60" w:after="60"/>
    </w:pPr>
    <w:rPr>
      <w:rFonts w:ascii="Arial" w:eastAsia="Arial" w:hAnsi="Arial"/>
      <w:sz w:val="22"/>
    </w:rPr>
  </w:style>
  <w:style w:type="table" w:styleId="TableGrid">
    <w:name w:val="Table Grid"/>
    <w:basedOn w:val="TableNormal"/>
    <w:rsid w:val="0081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65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A2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B61BB"/>
    <w:rPr>
      <w:color w:val="0095BC"/>
      <w:u w:val="single"/>
    </w:rPr>
  </w:style>
  <w:style w:type="paragraph" w:styleId="ListParagraph">
    <w:name w:val="List Paragraph"/>
    <w:basedOn w:val="Normal"/>
    <w:uiPriority w:val="34"/>
    <w:qFormat/>
    <w:rsid w:val="008C2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56478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670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AB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A2D"/>
    <w:pPr>
      <w:keepNext/>
      <w:spacing w:before="200" w:after="80"/>
      <w:outlineLvl w:val="0"/>
    </w:pPr>
    <w:rPr>
      <w:rFonts w:ascii="Arial" w:eastAsia="Times New Roman" w:hAnsi="Arial"/>
      <w:bCs/>
      <w:kern w:val="32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A2D"/>
    <w:pPr>
      <w:keepNext/>
      <w:keepLines/>
      <w:spacing w:before="200" w:after="80"/>
      <w:outlineLvl w:val="1"/>
    </w:pPr>
    <w:rPr>
      <w:rFonts w:ascii="Arial" w:eastAsia="Times New Roman" w:hAnsi="Arial"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465A2D"/>
    <w:pPr>
      <w:keepNext/>
      <w:keepLines/>
      <w:spacing w:before="200" w:after="80"/>
      <w:outlineLvl w:val="2"/>
    </w:pPr>
    <w:rPr>
      <w:rFonts w:ascii="Arial" w:eastAsia="Times New Roman" w:hAnsi="Arial"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E4"/>
  </w:style>
  <w:style w:type="paragraph" w:styleId="Footer">
    <w:name w:val="footer"/>
    <w:basedOn w:val="Normal"/>
    <w:link w:val="FooterChar"/>
    <w:uiPriority w:val="99"/>
    <w:unhideWhenUsed/>
    <w:rsid w:val="009A6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E4"/>
  </w:style>
  <w:style w:type="character" w:styleId="PageNumber">
    <w:name w:val="page number"/>
    <w:basedOn w:val="DefaultParagraphFont"/>
    <w:uiPriority w:val="99"/>
    <w:semiHidden/>
    <w:unhideWhenUsed/>
    <w:rsid w:val="009A67E4"/>
  </w:style>
  <w:style w:type="character" w:customStyle="1" w:styleId="Heading2Char">
    <w:name w:val="Heading 2 Char"/>
    <w:link w:val="Heading2"/>
    <w:uiPriority w:val="9"/>
    <w:rsid w:val="00465A2D"/>
    <w:rPr>
      <w:rFonts w:ascii="Arial" w:eastAsia="Times New Roman" w:hAnsi="Arial"/>
      <w:bCs/>
      <w:sz w:val="32"/>
      <w:szCs w:val="26"/>
      <w:lang w:val="x-none" w:eastAsia="x-none"/>
    </w:rPr>
  </w:style>
  <w:style w:type="character" w:customStyle="1" w:styleId="Heading3Char">
    <w:name w:val="Heading 3 Char"/>
    <w:link w:val="Heading3"/>
    <w:rsid w:val="00465A2D"/>
    <w:rPr>
      <w:rFonts w:ascii="Arial" w:eastAsia="Times New Roman" w:hAnsi="Arial"/>
      <w:bCs/>
      <w:sz w:val="28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465A2D"/>
    <w:rPr>
      <w:rFonts w:ascii="Arial" w:eastAsia="Times New Roman" w:hAnsi="Arial"/>
      <w:bCs/>
      <w:kern w:val="32"/>
      <w:sz w:val="48"/>
      <w:szCs w:val="32"/>
      <w:lang w:val="x-none" w:eastAsia="x-none"/>
    </w:rPr>
  </w:style>
  <w:style w:type="paragraph" w:customStyle="1" w:styleId="BEFBodyText">
    <w:name w:val="BEF Body Text"/>
    <w:basedOn w:val="Normal"/>
    <w:qFormat/>
    <w:rsid w:val="00E57392"/>
    <w:pPr>
      <w:spacing w:line="280" w:lineRule="exact"/>
    </w:pPr>
    <w:rPr>
      <w:rFonts w:ascii="Arial" w:eastAsia="Arial" w:hAnsi="Arial"/>
      <w:sz w:val="22"/>
    </w:rPr>
  </w:style>
  <w:style w:type="paragraph" w:customStyle="1" w:styleId="BEFArrowList">
    <w:name w:val="BEF Arrow List"/>
    <w:basedOn w:val="Normal"/>
    <w:qFormat/>
    <w:rsid w:val="001F2CCE"/>
    <w:pPr>
      <w:numPr>
        <w:numId w:val="1"/>
      </w:numPr>
      <w:spacing w:before="60" w:after="60"/>
    </w:pPr>
    <w:rPr>
      <w:rFonts w:ascii="Arial" w:eastAsia="Arial" w:hAnsi="Arial"/>
      <w:sz w:val="22"/>
    </w:rPr>
  </w:style>
  <w:style w:type="table" w:styleId="TableGrid">
    <w:name w:val="Table Grid"/>
    <w:basedOn w:val="TableNormal"/>
    <w:rsid w:val="0081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65A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A2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B61BB"/>
    <w:rPr>
      <w:color w:val="0095BC"/>
      <w:u w:val="single"/>
    </w:rPr>
  </w:style>
  <w:style w:type="paragraph" w:styleId="ListParagraph">
    <w:name w:val="List Paragraph"/>
    <w:basedOn w:val="Normal"/>
    <w:uiPriority w:val="34"/>
    <w:qFormat/>
    <w:rsid w:val="008C2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56478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670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meyer:Desktop:Letter,%20Memo,%20Document%20Templates:s4rs-technical-doc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s4rs-technical-docs-template.dot</Template>
  <TotalTime>0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Environmental</Company>
  <LinksUpToDate>false</LinksUpToDate>
  <CharactersWithSpaces>308</CharactersWithSpaces>
  <SharedDoc>false</SharedDoc>
  <HLinks>
    <vt:vector size="18" baseType="variant">
      <vt:variant>
        <vt:i4>1441830</vt:i4>
      </vt:variant>
      <vt:variant>
        <vt:i4>2048</vt:i4>
      </vt:variant>
      <vt:variant>
        <vt:i4>1025</vt:i4>
      </vt:variant>
      <vt:variant>
        <vt:i4>1</vt:i4>
      </vt:variant>
      <vt:variant>
        <vt:lpwstr>bef-s4rs-logo-K-templatesonly</vt:lpwstr>
      </vt:variant>
      <vt:variant>
        <vt:lpwstr/>
      </vt:variant>
      <vt:variant>
        <vt:i4>2687010</vt:i4>
      </vt:variant>
      <vt:variant>
        <vt:i4>3034</vt:i4>
      </vt:variant>
      <vt:variant>
        <vt:i4>1027</vt:i4>
      </vt:variant>
      <vt:variant>
        <vt:i4>1</vt:i4>
      </vt:variant>
      <vt:variant>
        <vt:lpwstr>s4rs-boilerplate-addressline-K</vt:lpwstr>
      </vt:variant>
      <vt:variant>
        <vt:lpwstr/>
      </vt:variant>
      <vt:variant>
        <vt:i4>2687010</vt:i4>
      </vt:variant>
      <vt:variant>
        <vt:i4>3037</vt:i4>
      </vt:variant>
      <vt:variant>
        <vt:i4>1026</vt:i4>
      </vt:variant>
      <vt:variant>
        <vt:i4>1</vt:i4>
      </vt:variant>
      <vt:variant>
        <vt:lpwstr>s4rs-boilerplate-addressline-K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Meyer</dc:creator>
  <cp:keywords/>
  <cp:lastModifiedBy>Tiffany Meyer</cp:lastModifiedBy>
  <cp:revision>2</cp:revision>
  <cp:lastPrinted>2014-09-23T20:43:00Z</cp:lastPrinted>
  <dcterms:created xsi:type="dcterms:W3CDTF">2014-09-23T21:21:00Z</dcterms:created>
  <dcterms:modified xsi:type="dcterms:W3CDTF">2014-09-23T21:21:00Z</dcterms:modified>
</cp:coreProperties>
</file>