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Name: ______________________________                             </w:t>
      </w:r>
      <w:r w:rsidDel="00000000" w:rsidR="00000000" w:rsidRPr="00000000">
        <w:rPr>
          <w:rFonts w:ascii="Comic Sans MS" w:cs="Comic Sans MS" w:eastAsia="Comic Sans MS" w:hAnsi="Comic Sans MS"/>
          <w:b w:val="1"/>
          <w:rtl w:val="0"/>
        </w:rPr>
        <w:t xml:space="preserve">Engineering Design Process 3-6</w:t>
      </w:r>
      <w:r w:rsidDel="00000000" w:rsidR="00000000" w:rsidRPr="00000000">
        <w:drawing>
          <wp:anchor allowOverlap="1" behindDoc="0" distB="114300" distT="114300" distL="114300" distR="114300" hidden="0" layoutInCell="1" locked="0" relativeHeight="0" simplePos="0">
            <wp:simplePos x="0" y="0"/>
            <wp:positionH relativeFrom="column">
              <wp:posOffset>4048125</wp:posOffset>
            </wp:positionH>
            <wp:positionV relativeFrom="paragraph">
              <wp:posOffset>295275</wp:posOffset>
            </wp:positionV>
            <wp:extent cx="2613053" cy="2319338"/>
            <wp:effectExtent b="0" l="0" r="0" t="0"/>
            <wp:wrapSquare wrapText="bothSides" distB="114300" distT="114300" distL="114300" distR="114300"/>
            <wp:docPr id="7"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613053" cy="2319338"/>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ab/>
        <w:tab/>
        <w:tab/>
        <w:tab/>
        <w:tab/>
        <w:tab/>
        <w:tab/>
        <w:tab/>
        <w:tab/>
        <w:tab/>
        <w:tab/>
        <w:tab/>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-76199</wp:posOffset>
            </wp:positionH>
            <wp:positionV relativeFrom="paragraph">
              <wp:posOffset>161925</wp:posOffset>
            </wp:positionV>
            <wp:extent cx="1400175" cy="1681163"/>
            <wp:effectExtent b="0" l="0" r="0" t="0"/>
            <wp:wrapSquare wrapText="bothSides" distB="0" distT="0" distL="0" distR="0"/>
            <wp:docPr descr="Thinker, Thinking, Person ..." id="8" name="image1.png"/>
            <a:graphic>
              <a:graphicData uri="http://schemas.openxmlformats.org/drawingml/2006/picture">
                <pic:pic>
                  <pic:nvPicPr>
                    <pic:cNvPr descr="Thinker, Thinking, Person ..." id="0" name="image1.png"/>
                    <pic:cNvPicPr preferRelativeResize="0"/>
                  </pic:nvPicPr>
                  <pic:blipFill>
                    <a:blip r:embed="rId7"/>
                    <a:srcRect b="0" l="0" r="0" t="0"/>
                    <a:stretch>
                      <a:fillRect/>
                    </a:stretch>
                  </pic:blipFill>
                  <pic:spPr>
                    <a:xfrm>
                      <a:off x="0" y="0"/>
                      <a:ext cx="1400175" cy="1681163"/>
                    </a:xfrm>
                    <a:prstGeom prst="rect"/>
                    <a:ln/>
                  </pic:spPr>
                </pic:pic>
              </a:graphicData>
            </a:graphic>
          </wp:anchor>
        </w:drawing>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1. IDENTIFY: </w:t>
      </w:r>
      <w:r w:rsidDel="00000000" w:rsidR="00000000" w:rsidRPr="00000000">
        <w:rPr>
          <w:rFonts w:ascii="Comic Sans MS" w:cs="Comic Sans MS" w:eastAsia="Comic Sans MS" w:hAnsi="Comic Sans MS"/>
          <w:rtl w:val="0"/>
        </w:rPr>
        <w:t xml:space="preserve">What is the real-world need or problem you want to solve? </w:t>
      </w:r>
      <w:r w:rsidDel="00000000" w:rsidR="00000000" w:rsidRPr="00000000">
        <w:rPr>
          <w:rFonts w:ascii="Comic Sans MS" w:cs="Comic Sans MS" w:eastAsia="Comic Sans MS" w:hAnsi="Comic Sans MS"/>
        </w:rPr>
        <mc:AlternateContent>
          <mc:Choice Requires="wpg">
            <w:drawing>
              <wp:inline distB="114300" distT="114300" distL="114300" distR="114300">
                <wp:extent cx="6619875" cy="1433513"/>
                <wp:effectExtent b="0" l="0" r="0" t="0"/>
                <wp:docPr id="6" name=""/>
                <a:graphic>
                  <a:graphicData uri="http://schemas.microsoft.com/office/word/2010/wordprocessingShape">
                    <wps:wsp>
                      <wps:cNvSpPr/>
                      <wps:cNvPr id="2" name="Shape 2"/>
                      <wps:spPr>
                        <a:xfrm>
                          <a:off x="2266950" y="1581150"/>
                          <a:ext cx="6019800" cy="1571700"/>
                        </a:xfrm>
                        <a:prstGeom prst="flowChartAlternateProcess">
                          <a:avLst/>
                        </a:prstGeom>
                        <a:noFill/>
                        <a:ln cap="flat" cmpd="sng" w="381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619875" cy="1433513"/>
                <wp:effectExtent b="0" l="0" r="0" t="0"/>
                <wp:docPr id="6"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6619875" cy="143351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2. RESEARCH:</w:t>
      </w:r>
      <w:r w:rsidDel="00000000" w:rsidR="00000000" w:rsidRPr="00000000">
        <w:rPr>
          <w:rFonts w:ascii="Comic Sans MS" w:cs="Comic Sans MS" w:eastAsia="Comic Sans MS" w:hAnsi="Comic Sans MS"/>
          <w:rtl w:val="0"/>
        </w:rPr>
        <w:t xml:space="preserve"> List any constraints or criteria for success? Such as materials, time, and cost.</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tbl>
      <w:tblPr>
        <w:tblStyle w:val="Table1"/>
        <w:tblW w:w="10875.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75"/>
        <w:tblGridChange w:id="0">
          <w:tblGrid>
            <w:gridCol w:w="10875"/>
          </w:tblGrid>
        </w:tblGridChange>
      </w:tblGrid>
      <w:tr>
        <w:trPr>
          <w:trHeight w:val="1680" w:hRule="atLeast"/>
        </w:trPr>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240" w:lineRule="auto"/>
              <w:rPr>
                <w:rFonts w:ascii="Comic Sans MS" w:cs="Comic Sans MS" w:eastAsia="Comic Sans MS" w:hAnsi="Comic Sans MS"/>
                <w:b w:val="1"/>
              </w:rPr>
            </w:pPr>
            <w:r w:rsidDel="00000000" w:rsidR="00000000" w:rsidRPr="00000000">
              <w:rPr>
                <w:rtl w:val="0"/>
              </w:rPr>
            </w:r>
          </w:p>
          <w:tbl>
            <w:tblPr>
              <w:tblStyle w:val="Table2"/>
              <w:tblW w:w="106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37.5"/>
              <w:gridCol w:w="5337.5"/>
              <w:tblGridChange w:id="0">
                <w:tblGrid>
                  <w:gridCol w:w="5337.5"/>
                  <w:gridCol w:w="533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Constraints: </w:t>
                  </w:r>
                  <w:r w:rsidDel="00000000" w:rsidR="00000000" w:rsidRPr="00000000">
                    <w:rPr>
                      <w:rFonts w:ascii="Comic Sans MS" w:cs="Comic Sans MS" w:eastAsia="Comic Sans MS" w:hAnsi="Comic Sans MS"/>
                      <w:rtl w:val="0"/>
                    </w:rPr>
                    <w:t xml:space="preserve">Limitations of materials and resources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Criteria:</w:t>
                  </w:r>
                  <w:r w:rsidDel="00000000" w:rsidR="00000000" w:rsidRPr="00000000">
                    <w:rPr>
                      <w:rFonts w:ascii="Comic Sans MS" w:cs="Comic Sans MS" w:eastAsia="Comic Sans MS" w:hAnsi="Comic Sans MS"/>
                      <w:rtl w:val="0"/>
                    </w:rPr>
                    <w:t xml:space="preserve"> Desired features of a solution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bl>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Possible research questions:  Ex. How have others solved this problem?</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F">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________________________________________________________</w:t>
            </w:r>
          </w:p>
          <w:p w:rsidR="00000000" w:rsidDel="00000000" w:rsidP="00000000" w:rsidRDefault="00000000" w:rsidRPr="00000000" w14:paraId="0000002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________________________________________________________</w:t>
            </w:r>
          </w:p>
          <w:p w:rsidR="00000000" w:rsidDel="00000000" w:rsidP="00000000" w:rsidRDefault="00000000" w:rsidRPr="00000000" w14:paraId="00000021">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_______________________________________________________</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240"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40" w:lineRule="auto"/>
              <w:rPr>
                <w:rFonts w:ascii="Comic Sans MS" w:cs="Comic Sans MS" w:eastAsia="Comic Sans MS" w:hAnsi="Comic Sans MS"/>
                <w:sz w:val="28"/>
                <w:szCs w:val="28"/>
              </w:rPr>
            </w:pPr>
            <w:r w:rsidDel="00000000" w:rsidR="00000000" w:rsidRPr="00000000">
              <w:rPr>
                <w:rtl w:val="0"/>
              </w:rPr>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3. BRAINSTORM: </w:t>
      </w:r>
      <w:r w:rsidDel="00000000" w:rsidR="00000000" w:rsidRPr="00000000">
        <w:rPr>
          <w:rFonts w:ascii="Comic Sans MS" w:cs="Comic Sans MS" w:eastAsia="Comic Sans MS" w:hAnsi="Comic Sans MS"/>
          <w:rtl w:val="0"/>
        </w:rPr>
        <w:t xml:space="preserve">What are possible solutions? ALL ideas are welcome.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2</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4</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4. CHOOSE: </w:t>
      </w:r>
      <w:r w:rsidDel="00000000" w:rsidR="00000000" w:rsidRPr="00000000">
        <w:rPr>
          <w:rFonts w:ascii="Comic Sans MS" w:cs="Comic Sans MS" w:eastAsia="Comic Sans MS" w:hAnsi="Comic Sans MS"/>
          <w:rtl w:val="0"/>
        </w:rPr>
        <w:t xml:space="preserve">Select best solution.</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   PLAN:</w:t>
      </w:r>
      <w:r w:rsidDel="00000000" w:rsidR="00000000" w:rsidRPr="00000000">
        <w:rPr>
          <w:rFonts w:ascii="Comic Sans MS" w:cs="Comic Sans MS" w:eastAsia="Comic Sans MS" w:hAnsi="Comic Sans MS"/>
          <w:rtl w:val="0"/>
        </w:rPr>
        <w:t xml:space="preserve"> This is what I plan to build. Label all parts of your design.</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tblGridChange w:id="0">
          <w:tblGrid>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tblGrid>
        </w:tblGridChange>
      </w:tblGrid>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What will we need to create your solution?: </w:t>
      </w:r>
      <w:r w:rsidDel="00000000" w:rsidR="00000000" w:rsidRPr="00000000">
        <w:rPr>
          <w:rFonts w:ascii="Comic Sans MS" w:cs="Comic Sans MS" w:eastAsia="Comic Sans MS" w:hAnsi="Comic Sans MS"/>
          <w:rtl w:val="0"/>
        </w:rPr>
        <w:t xml:space="preserve">Ex. Materials and Resources</w:t>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Pr>
        <mc:AlternateContent>
          <mc:Choice Requires="wpg">
            <w:drawing>
              <wp:inline distB="114300" distT="114300" distL="114300" distR="114300">
                <wp:extent cx="6767513" cy="1562100"/>
                <wp:effectExtent b="0" l="0" r="0" t="0"/>
                <wp:docPr id="5" name=""/>
                <a:graphic>
                  <a:graphicData uri="http://schemas.microsoft.com/office/word/2010/wordprocessingShape">
                    <wps:wsp>
                      <wps:cNvSpPr/>
                      <wps:cNvPr id="2" name="Shape 2"/>
                      <wps:spPr>
                        <a:xfrm>
                          <a:off x="2266950" y="1581150"/>
                          <a:ext cx="6019800" cy="1571700"/>
                        </a:xfrm>
                        <a:prstGeom prst="flowChartAlternateProcess">
                          <a:avLst/>
                        </a:prstGeom>
                        <a:noFill/>
                        <a:ln cap="flat" cmpd="sng" w="381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767513" cy="1562100"/>
                <wp:effectExtent b="0" l="0" r="0" t="0"/>
                <wp:docPr id="5"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6767513" cy="1562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are your controlled variables, or what are you keeping the same in each trial?</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______________________________________________________________________________</w:t>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How many trials will your prototype undergo? ____________________________________________ </w:t>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5. BUILD: </w:t>
      </w:r>
      <w:r w:rsidDel="00000000" w:rsidR="00000000" w:rsidRPr="00000000">
        <w:rPr>
          <w:rFonts w:ascii="Comic Sans MS" w:cs="Comic Sans MS" w:eastAsia="Comic Sans MS" w:hAnsi="Comic Sans MS"/>
          <w:rtl w:val="0"/>
        </w:rPr>
        <w:t xml:space="preserve">It’s time to construct your prototype!</w:t>
      </w: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6. TEST YOUR DESIGN:</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COLLECT DATA:</w:t>
      </w:r>
      <w:r w:rsidDel="00000000" w:rsidR="00000000" w:rsidRPr="00000000">
        <w:rPr>
          <w:rFonts w:ascii="Comic Sans MS" w:cs="Comic Sans MS" w:eastAsia="Comic Sans MS" w:hAnsi="Comic Sans MS"/>
          <w:rtl w:val="0"/>
        </w:rPr>
        <w:t xml:space="preserve"> Use a table, graph, or written observations to record your findings. </w:t>
      </w:r>
      <w:r w:rsidDel="00000000" w:rsidR="00000000" w:rsidRPr="00000000">
        <w:rPr>
          <w:rFonts w:ascii="Comic Sans MS" w:cs="Comic Sans MS" w:eastAsia="Comic Sans MS" w:hAnsi="Comic Sans MS"/>
        </w:rPr>
        <mc:AlternateContent>
          <mc:Choice Requires="wpg">
            <w:drawing>
              <wp:inline distB="114300" distT="114300" distL="114300" distR="114300">
                <wp:extent cx="6829425" cy="3500438"/>
                <wp:effectExtent b="0" l="0" r="0" t="0"/>
                <wp:docPr id="2" name=""/>
                <a:graphic>
                  <a:graphicData uri="http://schemas.microsoft.com/office/word/2010/wordprocessingShape">
                    <wps:wsp>
                      <wps:cNvSpPr/>
                      <wps:cNvPr id="2" name="Shape 2"/>
                      <wps:spPr>
                        <a:xfrm>
                          <a:off x="2266950" y="1581150"/>
                          <a:ext cx="6019800" cy="1571700"/>
                        </a:xfrm>
                        <a:prstGeom prst="flowChartAlternateProcess">
                          <a:avLst/>
                        </a:prstGeom>
                        <a:noFill/>
                        <a:ln cap="flat" cmpd="sng" w="381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29425" cy="3500438"/>
                <wp:effectExtent b="0" l="0" r="0" t="0"/>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829425" cy="350043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bl>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7. PRESENT YOUR SOLUTION: </w:t>
      </w:r>
      <w:r w:rsidDel="00000000" w:rsidR="00000000" w:rsidRPr="00000000">
        <w:rPr>
          <w:rFonts w:ascii="Comic Sans MS" w:cs="Comic Sans MS" w:eastAsia="Comic Sans MS" w:hAnsi="Comic Sans MS"/>
          <w:rtl w:val="0"/>
        </w:rPr>
        <w:t xml:space="preserve">Record feedback from your audience. Note what worked well and where improvements are needed.</w:t>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What Worked Well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Improvements Needed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bl>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IMPROVE: </w:t>
      </w:r>
      <w:r w:rsidDel="00000000" w:rsidR="00000000" w:rsidRPr="00000000">
        <w:rPr>
          <w:rFonts w:ascii="Comic Sans MS" w:cs="Comic Sans MS" w:eastAsia="Comic Sans MS" w:hAnsi="Comic Sans MS"/>
          <w:rtl w:val="0"/>
        </w:rPr>
        <w:t xml:space="preserve">Using your evidence, how could you improve your design to make it better? </w:t>
      </w:r>
    </w:p>
    <w:p w:rsidR="00000000" w:rsidDel="00000000" w:rsidP="00000000" w:rsidRDefault="00000000" w:rsidRPr="00000000" w14:paraId="00000234">
      <w:pPr>
        <w:numPr>
          <w:ilvl w:val="0"/>
          <w:numId w:val="1"/>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What works?</w:t>
      </w:r>
    </w:p>
    <w:p w:rsidR="00000000" w:rsidDel="00000000" w:rsidP="00000000" w:rsidRDefault="00000000" w:rsidRPr="00000000" w14:paraId="00000235">
      <w:pPr>
        <w:numPr>
          <w:ilvl w:val="0"/>
          <w:numId w:val="1"/>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What doesn’t work?</w:t>
      </w:r>
    </w:p>
    <w:p w:rsidR="00000000" w:rsidDel="00000000" w:rsidP="00000000" w:rsidRDefault="00000000" w:rsidRPr="00000000" w14:paraId="00000236">
      <w:pPr>
        <w:numPr>
          <w:ilvl w:val="0"/>
          <w:numId w:val="1"/>
        </w:numPr>
        <w:pBdr>
          <w:top w:space="0" w:sz="0" w:val="nil"/>
          <w:left w:space="0" w:sz="0" w:val="nil"/>
          <w:bottom w:space="0" w:sz="0" w:val="nil"/>
          <w:right w:space="0" w:sz="0" w:val="nil"/>
          <w:between w:space="0" w:sz="0" w:val="nil"/>
        </w:pBdr>
        <w:shd w:fill="auto" w:val="clear"/>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What could work better?</w:t>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Fonts w:ascii="Comic Sans MS" w:cs="Comic Sans MS" w:eastAsia="Comic Sans MS" w:hAnsi="Comic Sans MS"/>
        </w:rPr>
        <mc:AlternateContent>
          <mc:Choice Requires="wpg">
            <w:drawing>
              <wp:inline distB="114300" distT="114300" distL="114300" distR="114300">
                <wp:extent cx="6772275" cy="4338638"/>
                <wp:effectExtent b="0" l="0" r="0" t="0"/>
                <wp:docPr id="4" name=""/>
                <a:graphic>
                  <a:graphicData uri="http://schemas.microsoft.com/office/word/2010/wordprocessingShape">
                    <wps:wsp>
                      <wps:cNvSpPr/>
                      <wps:cNvPr id="2" name="Shape 2"/>
                      <wps:spPr>
                        <a:xfrm>
                          <a:off x="2266950" y="1581150"/>
                          <a:ext cx="6019800" cy="1571700"/>
                        </a:xfrm>
                        <a:prstGeom prst="flowChartAlternateProcess">
                          <a:avLst/>
                        </a:prstGeom>
                        <a:noFill/>
                        <a:ln cap="flat" cmpd="sng" w="381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772275" cy="4338638"/>
                <wp:effectExtent b="0" l="0" r="0" t="0"/>
                <wp:docPr id="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772275" cy="433863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8. Here is my REDESIGN PLAN:</w:t>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tblGridChange w:id="0">
          <w:tblGrid>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tblGrid>
        </w:tblGridChange>
      </w:tblGrid>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bl>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Need any new materials?</w:t>
      </w:r>
    </w:p>
    <w:p w:rsidR="00000000" w:rsidDel="00000000" w:rsidP="00000000" w:rsidRDefault="00000000" w:rsidRPr="00000000" w14:paraId="000003C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Fonts w:ascii="Comic Sans MS" w:cs="Comic Sans MS" w:eastAsia="Comic Sans MS" w:hAnsi="Comic Sans MS"/>
        </w:rPr>
        <mc:AlternateContent>
          <mc:Choice Requires="wpg">
            <w:drawing>
              <wp:inline distB="114300" distT="114300" distL="114300" distR="114300">
                <wp:extent cx="6767513" cy="1562100"/>
                <wp:effectExtent b="0" l="0" r="0" t="0"/>
                <wp:docPr id="3" name=""/>
                <a:graphic>
                  <a:graphicData uri="http://schemas.microsoft.com/office/word/2010/wordprocessingShape">
                    <wps:wsp>
                      <wps:cNvSpPr/>
                      <wps:cNvPr id="2" name="Shape 2"/>
                      <wps:spPr>
                        <a:xfrm>
                          <a:off x="2266950" y="1581150"/>
                          <a:ext cx="6019800" cy="1571700"/>
                        </a:xfrm>
                        <a:prstGeom prst="flowChartAlternateProcess">
                          <a:avLst/>
                        </a:prstGeom>
                        <a:noFill/>
                        <a:ln cap="flat" cmpd="sng" w="381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767513" cy="1562100"/>
                <wp:effectExtent b="0" l="0" r="0" t="0"/>
                <wp:docPr id="3"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767513" cy="1562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3C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RETEST: </w:t>
      </w:r>
      <w:r w:rsidDel="00000000" w:rsidR="00000000" w:rsidRPr="00000000">
        <w:rPr>
          <w:rFonts w:ascii="Comic Sans MS" w:cs="Comic Sans MS" w:eastAsia="Comic Sans MS" w:hAnsi="Comic Sans MS"/>
          <w:rtl w:val="0"/>
        </w:rPr>
        <w:t xml:space="preserve">Does your new design work better? Record evidence to support your claim.</w:t>
      </w:r>
    </w:p>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DATA: </w:t>
      </w:r>
      <w:r w:rsidDel="00000000" w:rsidR="00000000" w:rsidRPr="00000000">
        <w:rPr>
          <w:rFonts w:ascii="Comic Sans MS" w:cs="Comic Sans MS" w:eastAsia="Comic Sans MS" w:hAnsi="Comic Sans MS"/>
          <w:rtl w:val="0"/>
        </w:rPr>
        <w:t xml:space="preserve">Use a table, graph, or written observations to record your findings.</w:t>
      </w:r>
      <w:r w:rsidDel="00000000" w:rsidR="00000000" w:rsidRPr="00000000">
        <w:rPr>
          <w:rtl w:val="0"/>
        </w:rPr>
      </w:r>
    </w:p>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Fonts w:ascii="Comic Sans MS" w:cs="Comic Sans MS" w:eastAsia="Comic Sans MS" w:hAnsi="Comic Sans MS"/>
        </w:rPr>
        <mc:AlternateContent>
          <mc:Choice Requires="wpg">
            <w:drawing>
              <wp:inline distB="114300" distT="114300" distL="114300" distR="114300">
                <wp:extent cx="6772275" cy="4595813"/>
                <wp:effectExtent b="0" l="0" r="0" t="0"/>
                <wp:docPr id="1" name=""/>
                <a:graphic>
                  <a:graphicData uri="http://schemas.microsoft.com/office/word/2010/wordprocessingShape">
                    <wps:wsp>
                      <wps:cNvSpPr/>
                      <wps:cNvPr id="2" name="Shape 2"/>
                      <wps:spPr>
                        <a:xfrm>
                          <a:off x="2266950" y="1581150"/>
                          <a:ext cx="6019800" cy="1571700"/>
                        </a:xfrm>
                        <a:prstGeom prst="flowChartAlternateProcess">
                          <a:avLst/>
                        </a:prstGeom>
                        <a:noFill/>
                        <a:ln cap="flat" cmpd="sng" w="381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772275" cy="4595813"/>
                <wp:effectExtent b="0" l="0" r="0" t="0"/>
                <wp:docPr id="1"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6772275" cy="4595813"/>
                        </a:xfrm>
                        <a:prstGeom prst="rect"/>
                        <a:ln/>
                      </pic:spPr>
                    </pic:pic>
                  </a:graphicData>
                </a:graphic>
              </wp:inline>
            </w:drawing>
          </mc:Fallback>
        </mc:AlternateContent>
      </w:r>
      <w:r w:rsidDel="00000000" w:rsidR="00000000" w:rsidRPr="00000000">
        <w:rPr>
          <w:rtl w:val="0"/>
        </w:rPr>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bl>
    <w:p w:rsidR="00000000" w:rsidDel="00000000" w:rsidP="00000000" w:rsidRDefault="00000000" w:rsidRPr="00000000" w14:paraId="000003E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REFLECT and ANALYZE : </w:t>
      </w:r>
      <w:r w:rsidDel="00000000" w:rsidR="00000000" w:rsidRPr="00000000">
        <w:rPr>
          <w:rFonts w:ascii="Comic Sans MS" w:cs="Comic Sans MS" w:eastAsia="Comic Sans MS" w:hAnsi="Comic Sans MS"/>
          <w:rtl w:val="0"/>
        </w:rPr>
        <w:t xml:space="preserve">Did you solve your problem? What did you learn? Use ALL available evidence from your tests to describe whether or not you met your design challenge, even some that may work against your solution.</w:t>
      </w:r>
    </w:p>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tl w:val="0"/>
        </w:rPr>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Our problem is…...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best solution is…..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2">
            <w:pPr>
              <w:widowControl w:val="0"/>
              <w:pBdr>
                <w:top w:space="0" w:sz="0" w:val="nil"/>
                <w:left w:space="0" w:sz="0" w:val="nil"/>
                <w:bottom w:space="0" w:sz="0" w:val="nil"/>
                <w:right w:space="0" w:sz="0" w:val="nil"/>
                <w:between w:space="0" w:sz="0" w:val="nil"/>
              </w:pBdr>
              <w:shd w:fill="auto" w:val="clea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evidence shows...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pBdr>
                <w:top w:space="0" w:sz="0" w:val="nil"/>
                <w:left w:space="0" w:sz="0" w:val="nil"/>
                <w:bottom w:space="0" w:sz="0" w:val="nil"/>
                <w:right w:space="0" w:sz="0" w:val="nil"/>
                <w:between w:space="0" w:sz="0" w:val="nil"/>
              </w:pBdr>
              <w:shd w:fill="auto" w:val="clea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most cases we saw...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pBdr>
                <w:top w:space="0" w:sz="0" w:val="nil"/>
                <w:left w:space="0" w:sz="0" w:val="nil"/>
                <w:bottom w:space="0" w:sz="0" w:val="nil"/>
                <w:right w:space="0" w:sz="0" w:val="nil"/>
                <w:between w:space="0" w:sz="0" w:val="nil"/>
              </w:pBdr>
              <w:shd w:fill="auto" w:val="clear"/>
              <w:spacing w:line="240" w:lineRule="auto"/>
              <w:rPr>
                <w:rFonts w:ascii="Comic Sans MS" w:cs="Comic Sans MS" w:eastAsia="Comic Sans MS" w:hAnsi="Comic Sans M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pBdr>
                <w:top w:space="0" w:sz="0" w:val="nil"/>
                <w:left w:space="0" w:sz="0" w:val="nil"/>
                <w:bottom w:space="0" w:sz="0" w:val="nil"/>
                <w:right w:space="0" w:sz="0" w:val="nil"/>
                <w:between w:space="0" w:sz="0" w:val="nil"/>
              </w:pBdr>
              <w:shd w:fill="auto" w:val="clear"/>
              <w:spacing w:line="240" w:lineRule="auto"/>
              <w:rPr>
                <w:rFonts w:ascii="Comic Sans MS" w:cs="Comic Sans MS" w:eastAsia="Comic Sans MS" w:hAnsi="Comic Sans M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Sometimes, however...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Our solution met the criteria by…..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Our solution did not meet the criteria by...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As you can see, our testing suggests this solution...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If given more time and resources, we would try...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bl>
    <w:p w:rsidR="00000000" w:rsidDel="00000000" w:rsidP="00000000" w:rsidRDefault="00000000" w:rsidRPr="00000000" w14:paraId="00000406">
      <w:pPr>
        <w:pBdr>
          <w:top w:space="0" w:sz="0" w:val="nil"/>
          <w:left w:space="0" w:sz="0" w:val="nil"/>
          <w:bottom w:space="0" w:sz="0" w:val="nil"/>
          <w:right w:space="0" w:sz="0" w:val="nil"/>
          <w:between w:space="0" w:sz="0" w:val="nil"/>
        </w:pBdr>
        <w:shd w:fill="auto" w:val="clea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40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Self-Reflection</w:t>
      </w:r>
    </w:p>
    <w:p w:rsidR="00000000" w:rsidDel="00000000" w:rsidP="00000000" w:rsidRDefault="00000000" w:rsidRPr="00000000" w14:paraId="00000408">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______________________________________________________________________________</w:t>
      </w:r>
    </w:p>
    <w:p w:rsidR="00000000" w:rsidDel="00000000" w:rsidP="00000000" w:rsidRDefault="00000000" w:rsidRPr="00000000" w14:paraId="00000409">
      <w:pP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rtl w:val="0"/>
        </w:rPr>
        <w:t xml:space="preserve">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40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40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40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40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40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41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41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41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41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41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41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41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41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41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41A">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41B">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41E">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420">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42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423">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424">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425">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427">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428">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429">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4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Adapted from the Teaching Channel by Jessica Asp, Olga Mashnitskaya from the Edmonds School District.</w:t>
      </w:r>
    </w:p>
    <w:p w:rsidR="00000000" w:rsidDel="00000000" w:rsidP="00000000" w:rsidRDefault="00000000" w:rsidRPr="00000000" w14:paraId="0000042B">
      <w:pPr>
        <w:rPr>
          <w:rFonts w:ascii="Comic Sans MS" w:cs="Comic Sans MS" w:eastAsia="Comic Sans MS" w:hAnsi="Comic Sans MS"/>
          <w:b w:val="1"/>
        </w:rPr>
      </w:pPr>
      <w:r w:rsidDel="00000000" w:rsidR="00000000" w:rsidRPr="00000000">
        <w:rPr>
          <w:rtl w:val="0"/>
        </w:rPr>
      </w:r>
    </w:p>
    <w:sectPr>
      <w:headerReference r:id="rId14" w:type="default"/>
      <w:footerReference r:id="rId15"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C">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